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3A879CE8" w:rsidR="00027B83" w:rsidRDefault="00AE1047" w:rsidP="00917A5F">
      <w:pPr>
        <w:spacing w:line="276" w:lineRule="auto"/>
        <w:jc w:val="center"/>
        <w:rPr>
          <w:b/>
          <w:caps/>
        </w:rPr>
      </w:pPr>
      <w:r w:rsidRPr="005D5E6A">
        <w:rPr>
          <w:b/>
          <w:bCs/>
          <w:lang w:eastAsia="ar-SA"/>
        </w:rPr>
        <w:t>NESPECIALIZUOTO PAVĖŽĖJIMO LENGVAISIAIS AUTOMOBILIAIS, KAI PAVĖŽĖJIMAS PLANUOJAMAS IŠ ANKSTO</w:t>
      </w:r>
      <w:r w:rsidRPr="000E1F73">
        <w:rPr>
          <w:b/>
          <w:bCs/>
          <w:lang w:eastAsia="ar-SA"/>
        </w:rPr>
        <w:t xml:space="preserve">, </w:t>
      </w:r>
      <w:r w:rsidRPr="005D5E6A">
        <w:rPr>
          <w:b/>
          <w:bCs/>
          <w:lang w:eastAsia="ar-SA"/>
        </w:rPr>
        <w:t>PASLAUGŲ</w:t>
      </w:r>
      <w:r w:rsidR="000B0897">
        <w:rPr>
          <w:b/>
          <w:caps/>
        </w:rPr>
        <w:t xml:space="preserve"> pirkimo</w:t>
      </w:r>
      <w:r w:rsidR="000B0897">
        <w:rPr>
          <w:rFonts w:eastAsia="Arial"/>
        </w:rPr>
        <w:t>–</w:t>
      </w:r>
      <w:r w:rsidR="000B0897">
        <w:rPr>
          <w:b/>
          <w:caps/>
        </w:rPr>
        <w:t>pardavimo sutarties Bendrosios sąlygos</w:t>
      </w:r>
      <w:r>
        <w:rPr>
          <w:b/>
          <w:caps/>
        </w:rPr>
        <w:t xml:space="preserve"> </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6CCE2" w14:textId="77777777" w:rsidR="00C92E3E" w:rsidRDefault="00C92E3E">
      <w:pPr>
        <w:rPr>
          <w:sz w:val="20"/>
        </w:rPr>
      </w:pPr>
      <w:r>
        <w:rPr>
          <w:sz w:val="20"/>
        </w:rPr>
        <w:separator/>
      </w:r>
    </w:p>
  </w:endnote>
  <w:endnote w:type="continuationSeparator" w:id="0">
    <w:p w14:paraId="6E87D287" w14:textId="77777777" w:rsidR="00C92E3E" w:rsidRDefault="00C92E3E">
      <w:pPr>
        <w:rPr>
          <w:sz w:val="20"/>
        </w:rPr>
      </w:pPr>
      <w:r>
        <w:rPr>
          <w:sz w:val="20"/>
        </w:rPr>
        <w:continuationSeparator/>
      </w:r>
    </w:p>
  </w:endnote>
  <w:endnote w:type="continuationNotice" w:id="1">
    <w:p w14:paraId="20E93B99" w14:textId="77777777" w:rsidR="00C92E3E" w:rsidRDefault="00C92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09C8E" w14:textId="77777777" w:rsidR="00C92E3E" w:rsidRDefault="00C92E3E">
      <w:pPr>
        <w:rPr>
          <w:sz w:val="20"/>
        </w:rPr>
      </w:pPr>
      <w:r>
        <w:rPr>
          <w:sz w:val="20"/>
        </w:rPr>
        <w:separator/>
      </w:r>
    </w:p>
  </w:footnote>
  <w:footnote w:type="continuationSeparator" w:id="0">
    <w:p w14:paraId="4118EDEC" w14:textId="77777777" w:rsidR="00C92E3E" w:rsidRDefault="00C92E3E">
      <w:pPr>
        <w:rPr>
          <w:sz w:val="20"/>
        </w:rPr>
      </w:pPr>
      <w:r>
        <w:rPr>
          <w:sz w:val="20"/>
        </w:rPr>
        <w:continuationSeparator/>
      </w:r>
    </w:p>
  </w:footnote>
  <w:footnote w:type="continuationNotice" w:id="1">
    <w:p w14:paraId="79D4CF26" w14:textId="77777777" w:rsidR="00C92E3E" w:rsidRDefault="00C92E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502FE8"/>
    <w:rsid w:val="00763EDD"/>
    <w:rsid w:val="007D4CAA"/>
    <w:rsid w:val="00917A5F"/>
    <w:rsid w:val="009728BC"/>
    <w:rsid w:val="00A72765"/>
    <w:rsid w:val="00AD13BC"/>
    <w:rsid w:val="00AE1047"/>
    <w:rsid w:val="00C92E3E"/>
    <w:rsid w:val="00DA4E0C"/>
    <w:rsid w:val="00EA34E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56314</Words>
  <Characters>32100</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Dovilė Kėkštienė</cp:lastModifiedBy>
  <cp:revision>8</cp:revision>
  <cp:lastPrinted>2017-06-29T23:42:00Z</cp:lastPrinted>
  <dcterms:created xsi:type="dcterms:W3CDTF">2025-01-10T06:37:00Z</dcterms:created>
  <dcterms:modified xsi:type="dcterms:W3CDTF">2025-04-08T06:22:00Z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